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BC3" w:rsidRPr="00C66753" w:rsidRDefault="003A4BC3" w:rsidP="003A4BC3">
      <w:pPr>
        <w:pStyle w:val="NoSpacing"/>
        <w:jc w:val="center"/>
        <w:rPr>
          <w:b/>
          <w:u w:val="single"/>
        </w:rPr>
      </w:pPr>
      <w:r w:rsidRPr="00C66753">
        <w:rPr>
          <w:b/>
          <w:u w:val="single"/>
        </w:rPr>
        <w:t>A Brief History</w:t>
      </w:r>
    </w:p>
    <w:p w:rsidR="003A4BC3" w:rsidRDefault="003A4BC3" w:rsidP="00B3212C">
      <w:pPr>
        <w:pStyle w:val="NoSpacing"/>
        <w:ind w:right="188"/>
        <w:rPr>
          <w:b/>
        </w:rPr>
      </w:pPr>
    </w:p>
    <w:p w:rsidR="003A4BC3" w:rsidRDefault="003A4BC3" w:rsidP="009D2B94">
      <w:pPr>
        <w:pStyle w:val="NoSpacing"/>
        <w:ind w:left="-90" w:right="188"/>
        <w:jc w:val="both"/>
        <w:rPr>
          <w:b/>
        </w:rPr>
      </w:pPr>
      <w:r>
        <w:rPr>
          <w:b/>
        </w:rPr>
        <w:t xml:space="preserve">Since 2006 a group from Grace United Church has travelled to Honduras in partnership with Friends of Honduran Children. </w:t>
      </w:r>
      <w:r w:rsidR="004B1E09">
        <w:rPr>
          <w:b/>
        </w:rPr>
        <w:t>Our groups’ main mission is to support and help the children in the Nuevo Paraiso orphanage. We also travel into the mountains and visit rural schools delivering much needed school supplies and food bags.</w:t>
      </w:r>
    </w:p>
    <w:p w:rsidR="007F752C" w:rsidRDefault="004B1E09" w:rsidP="009D2B94">
      <w:pPr>
        <w:pStyle w:val="NoSpacing"/>
        <w:ind w:left="-90" w:right="188"/>
        <w:jc w:val="both"/>
        <w:rPr>
          <w:b/>
        </w:rPr>
      </w:pPr>
      <w:r>
        <w:rPr>
          <w:b/>
        </w:rPr>
        <w:t xml:space="preserve">Prior to the trip a building project is chosen along with the guidance of a team on the ground in Honduras. To date we have built 3 homes for the children at Nuevo Paraiso, 6 school </w:t>
      </w:r>
      <w:r w:rsidR="006F72FA">
        <w:rPr>
          <w:b/>
        </w:rPr>
        <w:t>rooms in the mountain regions, 1</w:t>
      </w:r>
      <w:r>
        <w:rPr>
          <w:b/>
        </w:rPr>
        <w:t xml:space="preserve"> prefab houses in a nearby village. Two years ago our project was a medical centre giving care to 1000’s of local people without access to any form of medical h</w:t>
      </w:r>
      <w:r w:rsidR="007F752C">
        <w:rPr>
          <w:b/>
        </w:rPr>
        <w:t>elp.</w:t>
      </w:r>
    </w:p>
    <w:p w:rsidR="007F752C" w:rsidRDefault="006F72FA" w:rsidP="009D2B94">
      <w:pPr>
        <w:pStyle w:val="NoSpacing"/>
        <w:ind w:left="-90" w:right="188"/>
        <w:jc w:val="both"/>
        <w:rPr>
          <w:b/>
        </w:rPr>
      </w:pPr>
      <w:r>
        <w:rPr>
          <w:b/>
        </w:rPr>
        <w:t>Our 201</w:t>
      </w:r>
      <w:r w:rsidR="00CF0EC7">
        <w:rPr>
          <w:b/>
        </w:rPr>
        <w:t>8</w:t>
      </w:r>
      <w:r>
        <w:rPr>
          <w:b/>
        </w:rPr>
        <w:t xml:space="preserve"> project </w:t>
      </w:r>
      <w:r w:rsidR="00CF0EC7">
        <w:rPr>
          <w:b/>
        </w:rPr>
        <w:t>is to build new washrooms at the elementary school at the Nuevo Par</w:t>
      </w:r>
      <w:r w:rsidR="00E22E4B">
        <w:rPr>
          <w:b/>
        </w:rPr>
        <w:t>a</w:t>
      </w:r>
      <w:r w:rsidR="00CF0EC7">
        <w:rPr>
          <w:b/>
        </w:rPr>
        <w:t>iso compound.</w:t>
      </w:r>
    </w:p>
    <w:p w:rsidR="004B1E09" w:rsidRDefault="007F752C" w:rsidP="009D2B94">
      <w:pPr>
        <w:pStyle w:val="NoSpacing"/>
        <w:ind w:left="-90" w:right="188"/>
        <w:jc w:val="both"/>
        <w:rPr>
          <w:b/>
        </w:rPr>
      </w:pPr>
      <w:r>
        <w:rPr>
          <w:b/>
        </w:rPr>
        <w:t>W</w:t>
      </w:r>
      <w:r w:rsidR="00B612B7">
        <w:rPr>
          <w:b/>
        </w:rPr>
        <w:t>e are grateful to Grace United C</w:t>
      </w:r>
      <w:r>
        <w:rPr>
          <w:b/>
        </w:rPr>
        <w:t xml:space="preserve">hurch for their continued support and each year we hold many fundraising events that allow us to purchase </w:t>
      </w:r>
      <w:r w:rsidR="00B612B7">
        <w:rPr>
          <w:b/>
        </w:rPr>
        <w:t>the supplies we take with us &amp;</w:t>
      </w:r>
      <w:r>
        <w:rPr>
          <w:b/>
        </w:rPr>
        <w:t xml:space="preserve"> the many items purchased in Honduras. Our September yar</w:t>
      </w:r>
      <w:r w:rsidR="00B612B7">
        <w:rPr>
          <w:b/>
        </w:rPr>
        <w:t>d &amp; plant sale is now a south end Peterborough tradition for many families.</w:t>
      </w:r>
    </w:p>
    <w:p w:rsidR="00E44E45" w:rsidRDefault="008C4B88" w:rsidP="00E44E45">
      <w:pPr>
        <w:pStyle w:val="NoSpacing"/>
        <w:ind w:left="-450"/>
        <w:jc w:val="both"/>
        <w:rPr>
          <w:b/>
        </w:rPr>
      </w:pPr>
      <w:r>
        <w:rPr>
          <w:b/>
          <w:noProof/>
          <w:lang w:eastAsia="en-CA"/>
        </w:rPr>
        <w:drawing>
          <wp:anchor distT="0" distB="0" distL="114300" distR="114300" simplePos="0" relativeHeight="251660288" behindDoc="1" locked="0" layoutInCell="1" allowOverlap="1" wp14:anchorId="05F644CD" wp14:editId="53BA3334">
            <wp:simplePos x="0" y="0"/>
            <wp:positionH relativeFrom="column">
              <wp:posOffset>3412490</wp:posOffset>
            </wp:positionH>
            <wp:positionV relativeFrom="paragraph">
              <wp:posOffset>-717550</wp:posOffset>
            </wp:positionV>
            <wp:extent cx="2447925" cy="1371600"/>
            <wp:effectExtent l="19050" t="0" r="9525" b="0"/>
            <wp:wrapTight wrapText="bothSides">
              <wp:wrapPolygon edited="0">
                <wp:start x="-168" y="0"/>
                <wp:lineTo x="-168" y="21300"/>
                <wp:lineTo x="21684" y="21300"/>
                <wp:lineTo x="21684" y="0"/>
                <wp:lineTo x="-168" y="0"/>
              </wp:wrapPolygon>
            </wp:wrapTight>
            <wp:docPr id="4" name="Picture 3" descr="U:\All Pictures\CHURCH PHOTOS\2016\GPIF\Brigade #2\FoHC\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ll Pictures\CHURCH PHOTOS\2016\GPIF\Brigade #2\FoHC\14.jpg"/>
                    <pic:cNvPicPr>
                      <a:picLocks noChangeAspect="1" noChangeArrowheads="1"/>
                    </pic:cNvPicPr>
                  </pic:nvPicPr>
                  <pic:blipFill>
                    <a:blip r:embed="rId5" cstate="print"/>
                    <a:srcRect/>
                    <a:stretch>
                      <a:fillRect/>
                    </a:stretch>
                  </pic:blipFill>
                  <pic:spPr bwMode="auto">
                    <a:xfrm>
                      <a:off x="0" y="0"/>
                      <a:ext cx="2447925" cy="1371600"/>
                    </a:xfrm>
                    <a:prstGeom prst="rect">
                      <a:avLst/>
                    </a:prstGeom>
                    <a:noFill/>
                    <a:ln w="9525">
                      <a:noFill/>
                      <a:miter lim="800000"/>
                      <a:headEnd/>
                      <a:tailEnd/>
                    </a:ln>
                  </pic:spPr>
                </pic:pic>
              </a:graphicData>
            </a:graphic>
          </wp:anchor>
        </w:drawing>
      </w:r>
    </w:p>
    <w:p w:rsidR="00E44E45" w:rsidRDefault="00E44E45" w:rsidP="00E44E45">
      <w:pPr>
        <w:pStyle w:val="NoSpacing"/>
        <w:ind w:left="-450"/>
        <w:jc w:val="both"/>
        <w:rPr>
          <w:b/>
        </w:rPr>
      </w:pPr>
    </w:p>
    <w:p w:rsidR="00B3212C" w:rsidRDefault="00B3212C" w:rsidP="009D2B94">
      <w:pPr>
        <w:pStyle w:val="NoSpacing"/>
        <w:ind w:left="-450" w:right="98"/>
        <w:jc w:val="both"/>
        <w:rPr>
          <w:b/>
        </w:rPr>
      </w:pPr>
    </w:p>
    <w:p w:rsidR="00E44E45" w:rsidRDefault="00E44E45" w:rsidP="00E44E45">
      <w:pPr>
        <w:pStyle w:val="NoSpacing"/>
        <w:ind w:left="-450"/>
        <w:jc w:val="both"/>
        <w:rPr>
          <w:b/>
        </w:rPr>
      </w:pPr>
    </w:p>
    <w:p w:rsidR="00810DB3" w:rsidRDefault="00B612B7" w:rsidP="00B3212C">
      <w:pPr>
        <w:pStyle w:val="NoSpacing"/>
        <w:ind w:left="180"/>
        <w:jc w:val="both"/>
        <w:rPr>
          <w:b/>
        </w:rPr>
      </w:pPr>
      <w:r>
        <w:rPr>
          <w:b/>
        </w:rPr>
        <w:t xml:space="preserve">Each brigadier is responsible for funding their own trip; many of us rely on the help of friends and family members. Some of us have been with the group from the beginning, others for a year or so. Everyone however has been touched by the love and gratitude of the Honduran people we meet. Friendships that will last a lifetime are </w:t>
      </w:r>
      <w:r w:rsidR="00810DB3">
        <w:rPr>
          <w:b/>
        </w:rPr>
        <w:t>made;</w:t>
      </w:r>
      <w:r w:rsidR="006F72FA">
        <w:rPr>
          <w:b/>
        </w:rPr>
        <w:t xml:space="preserve"> many</w:t>
      </w:r>
      <w:r>
        <w:rPr>
          <w:b/>
        </w:rPr>
        <w:t xml:space="preserve"> of us sponsor a child in th</w:t>
      </w:r>
      <w:r w:rsidR="00810DB3">
        <w:rPr>
          <w:b/>
        </w:rPr>
        <w:t xml:space="preserve">e orphanage. What a joy to see your child grow and become a valued member of their community. </w:t>
      </w:r>
    </w:p>
    <w:p w:rsidR="00B612B7" w:rsidRDefault="00810DB3" w:rsidP="00B3212C">
      <w:pPr>
        <w:pStyle w:val="NoSpacing"/>
        <w:ind w:left="180"/>
        <w:jc w:val="both"/>
        <w:rPr>
          <w:b/>
        </w:rPr>
      </w:pPr>
      <w:r>
        <w:rPr>
          <w:b/>
        </w:rPr>
        <w:t>We are passionate and proud of the amazing things we have accomplished and hope you will find in your heart the willingness to give what you can to these beautiful children.</w:t>
      </w:r>
    </w:p>
    <w:p w:rsidR="0027190B" w:rsidRDefault="0027190B" w:rsidP="00B3212C">
      <w:pPr>
        <w:pStyle w:val="NoSpacing"/>
        <w:ind w:left="180"/>
        <w:jc w:val="both"/>
        <w:rPr>
          <w:b/>
        </w:rPr>
      </w:pPr>
    </w:p>
    <w:p w:rsidR="0027190B" w:rsidRPr="00C66753" w:rsidRDefault="0027190B" w:rsidP="00B3212C">
      <w:pPr>
        <w:pStyle w:val="NoSpacing"/>
        <w:ind w:left="180"/>
        <w:jc w:val="both"/>
        <w:rPr>
          <w:b/>
          <w:u w:val="single"/>
        </w:rPr>
      </w:pPr>
      <w:r w:rsidRPr="00C66753">
        <w:rPr>
          <w:b/>
          <w:u w:val="single"/>
        </w:rPr>
        <w:t>Friends of Honduras Children</w:t>
      </w:r>
    </w:p>
    <w:p w:rsidR="0027190B" w:rsidRDefault="0027190B" w:rsidP="00B3212C">
      <w:pPr>
        <w:pStyle w:val="NoSpacing"/>
        <w:ind w:left="180"/>
        <w:jc w:val="both"/>
        <w:rPr>
          <w:b/>
        </w:rPr>
      </w:pPr>
    </w:p>
    <w:p w:rsidR="00810DB3" w:rsidRDefault="0027190B" w:rsidP="00B3212C">
      <w:pPr>
        <w:pStyle w:val="NoSpacing"/>
        <w:ind w:left="180"/>
        <w:jc w:val="both"/>
        <w:rPr>
          <w:b/>
        </w:rPr>
      </w:pPr>
      <w:r>
        <w:rPr>
          <w:b/>
        </w:rPr>
        <w:t>Founded in 1979 by Dr. Jim McCallum upon returning from a medical brigade to Honduras. There he met Sister Maria Rosa &amp; saw the horrible conditions the children faced every day.</w:t>
      </w:r>
    </w:p>
    <w:p w:rsidR="00B77D0D" w:rsidRDefault="00B77D0D" w:rsidP="00E44E45">
      <w:pPr>
        <w:pStyle w:val="NoSpacing"/>
        <w:ind w:left="450"/>
        <w:jc w:val="center"/>
        <w:rPr>
          <w:b/>
          <w:u w:val="single"/>
        </w:rPr>
      </w:pPr>
    </w:p>
    <w:p w:rsidR="0027190B" w:rsidRPr="00C66753" w:rsidRDefault="0027190B" w:rsidP="00E44E45">
      <w:pPr>
        <w:pStyle w:val="NoSpacing"/>
        <w:ind w:left="450"/>
        <w:jc w:val="center"/>
        <w:rPr>
          <w:b/>
          <w:u w:val="single"/>
        </w:rPr>
      </w:pPr>
      <w:r w:rsidRPr="00C66753">
        <w:rPr>
          <w:b/>
          <w:u w:val="single"/>
        </w:rPr>
        <w:t>How Can You Help</w:t>
      </w:r>
      <w:r w:rsidR="00C66753" w:rsidRPr="00C66753">
        <w:rPr>
          <w:b/>
          <w:u w:val="single"/>
        </w:rPr>
        <w:t>??</w:t>
      </w:r>
    </w:p>
    <w:p w:rsidR="0027190B" w:rsidRDefault="0027190B" w:rsidP="00E44E45">
      <w:pPr>
        <w:pStyle w:val="NoSpacing"/>
        <w:ind w:left="450"/>
        <w:jc w:val="both"/>
        <w:rPr>
          <w:b/>
        </w:rPr>
      </w:pPr>
    </w:p>
    <w:p w:rsidR="0027190B" w:rsidRDefault="0027190B" w:rsidP="00E44E45">
      <w:pPr>
        <w:pStyle w:val="NoSpacing"/>
        <w:ind w:left="450"/>
        <w:jc w:val="both"/>
        <w:rPr>
          <w:b/>
        </w:rPr>
      </w:pPr>
      <w:r>
        <w:rPr>
          <w:b/>
        </w:rPr>
        <w:t>Even the smallest of donation will make a difference in</w:t>
      </w:r>
      <w:r w:rsidR="00C66753">
        <w:rPr>
          <w:b/>
        </w:rPr>
        <w:t xml:space="preserve"> the lives of the children. You</w:t>
      </w:r>
    </w:p>
    <w:p w:rsidR="00C66753" w:rsidRDefault="00C66753" w:rsidP="00E44E45">
      <w:pPr>
        <w:pStyle w:val="NoSpacing"/>
        <w:ind w:left="450"/>
        <w:jc w:val="both"/>
        <w:rPr>
          <w:b/>
        </w:rPr>
      </w:pPr>
      <w:r>
        <w:rPr>
          <w:b/>
        </w:rPr>
        <w:t>will be helping us to</w:t>
      </w:r>
    </w:p>
    <w:p w:rsidR="0027190B" w:rsidRDefault="0027190B" w:rsidP="00E44E45">
      <w:pPr>
        <w:pStyle w:val="NoSpacing"/>
        <w:ind w:left="450"/>
        <w:jc w:val="both"/>
        <w:rPr>
          <w:b/>
        </w:rPr>
      </w:pPr>
    </w:p>
    <w:p w:rsidR="0027190B" w:rsidRDefault="0027190B" w:rsidP="00E44E45">
      <w:pPr>
        <w:pStyle w:val="NoSpacing"/>
        <w:numPr>
          <w:ilvl w:val="0"/>
          <w:numId w:val="1"/>
        </w:numPr>
        <w:ind w:left="900"/>
        <w:jc w:val="both"/>
        <w:rPr>
          <w:b/>
        </w:rPr>
      </w:pPr>
      <w:r>
        <w:rPr>
          <w:b/>
        </w:rPr>
        <w:t>Purchase school supplies</w:t>
      </w:r>
    </w:p>
    <w:p w:rsidR="0027190B" w:rsidRDefault="0027190B" w:rsidP="00E44E45">
      <w:pPr>
        <w:pStyle w:val="NoSpacing"/>
        <w:numPr>
          <w:ilvl w:val="0"/>
          <w:numId w:val="1"/>
        </w:numPr>
        <w:ind w:left="900"/>
        <w:jc w:val="both"/>
        <w:rPr>
          <w:b/>
        </w:rPr>
      </w:pPr>
      <w:r>
        <w:rPr>
          <w:b/>
        </w:rPr>
        <w:t>Make foods bags for the rural</w:t>
      </w:r>
      <w:r w:rsidR="00C66753">
        <w:rPr>
          <w:b/>
        </w:rPr>
        <w:t xml:space="preserve"> school</w:t>
      </w:r>
      <w:r>
        <w:rPr>
          <w:b/>
        </w:rPr>
        <w:t xml:space="preserve"> families</w:t>
      </w:r>
    </w:p>
    <w:p w:rsidR="0027190B" w:rsidRDefault="0027190B" w:rsidP="00E44E45">
      <w:pPr>
        <w:pStyle w:val="NoSpacing"/>
        <w:numPr>
          <w:ilvl w:val="0"/>
          <w:numId w:val="1"/>
        </w:numPr>
        <w:ind w:left="900"/>
        <w:jc w:val="both"/>
        <w:rPr>
          <w:b/>
        </w:rPr>
      </w:pPr>
      <w:r>
        <w:rPr>
          <w:b/>
        </w:rPr>
        <w:t>Help with small repairs to the homes</w:t>
      </w:r>
      <w:r w:rsidR="00C66753">
        <w:rPr>
          <w:b/>
        </w:rPr>
        <w:t xml:space="preserve"> at Nuevo Paraiso</w:t>
      </w:r>
    </w:p>
    <w:p w:rsidR="0027190B" w:rsidRDefault="000A1AB8" w:rsidP="00E44E45">
      <w:pPr>
        <w:pStyle w:val="NoSpacing"/>
        <w:numPr>
          <w:ilvl w:val="0"/>
          <w:numId w:val="1"/>
        </w:numPr>
        <w:ind w:left="900"/>
        <w:jc w:val="both"/>
        <w:rPr>
          <w:b/>
        </w:rPr>
      </w:pPr>
      <w:r>
        <w:rPr>
          <w:b/>
        </w:rPr>
        <w:t>Make sure each child has a proper fitting school uniform and shoes</w:t>
      </w:r>
    </w:p>
    <w:p w:rsidR="00C66753" w:rsidRDefault="00C66753" w:rsidP="00E44E45">
      <w:pPr>
        <w:pStyle w:val="NoSpacing"/>
        <w:numPr>
          <w:ilvl w:val="0"/>
          <w:numId w:val="1"/>
        </w:numPr>
        <w:ind w:left="900"/>
        <w:jc w:val="both"/>
        <w:rPr>
          <w:b/>
        </w:rPr>
      </w:pPr>
      <w:r>
        <w:rPr>
          <w:b/>
        </w:rPr>
        <w:t>Provide the kids with vitamins and basic medical needs</w:t>
      </w:r>
    </w:p>
    <w:p w:rsidR="00B40D21" w:rsidRDefault="00B40D21" w:rsidP="00E44E45">
      <w:pPr>
        <w:pStyle w:val="NoSpacing"/>
        <w:numPr>
          <w:ilvl w:val="0"/>
          <w:numId w:val="1"/>
        </w:numPr>
        <w:ind w:left="900"/>
        <w:jc w:val="both"/>
        <w:rPr>
          <w:b/>
        </w:rPr>
      </w:pPr>
      <w:r>
        <w:rPr>
          <w:b/>
        </w:rPr>
        <w:t>Purchase formula &amp; other infant needs</w:t>
      </w:r>
    </w:p>
    <w:p w:rsidR="00C83E71" w:rsidRDefault="00C83E71" w:rsidP="00E44E45">
      <w:pPr>
        <w:pStyle w:val="NoSpacing"/>
        <w:ind w:left="450"/>
        <w:jc w:val="both"/>
        <w:rPr>
          <w:b/>
        </w:rPr>
      </w:pPr>
    </w:p>
    <w:p w:rsidR="00C83E71" w:rsidRDefault="00C83E71" w:rsidP="004B3898">
      <w:pPr>
        <w:pStyle w:val="NoSpacing"/>
        <w:jc w:val="both"/>
        <w:rPr>
          <w:b/>
        </w:rPr>
      </w:pPr>
    </w:p>
    <w:p w:rsidR="00C83E71" w:rsidRDefault="008C4B88" w:rsidP="00C83E71">
      <w:pPr>
        <w:pStyle w:val="NoSpacing"/>
        <w:rPr>
          <w:b/>
        </w:rPr>
      </w:pPr>
      <w:r>
        <w:rPr>
          <w:b/>
          <w:noProof/>
          <w:lang w:eastAsia="en-CA"/>
        </w:rPr>
        <w:drawing>
          <wp:anchor distT="0" distB="0" distL="114300" distR="114300" simplePos="0" relativeHeight="251659264" behindDoc="1" locked="0" layoutInCell="1" allowOverlap="1" wp14:anchorId="077BF41C" wp14:editId="39507F9C">
            <wp:simplePos x="0" y="0"/>
            <wp:positionH relativeFrom="column">
              <wp:posOffset>252730</wp:posOffset>
            </wp:positionH>
            <wp:positionV relativeFrom="paragraph">
              <wp:posOffset>210820</wp:posOffset>
            </wp:positionV>
            <wp:extent cx="2447925" cy="1828800"/>
            <wp:effectExtent l="19050" t="0" r="9525" b="0"/>
            <wp:wrapTight wrapText="bothSides">
              <wp:wrapPolygon edited="0">
                <wp:start x="-168" y="0"/>
                <wp:lineTo x="-168" y="21375"/>
                <wp:lineTo x="21684" y="21375"/>
                <wp:lineTo x="21684" y="0"/>
                <wp:lineTo x="-168" y="0"/>
              </wp:wrapPolygon>
            </wp:wrapTight>
            <wp:docPr id="3" name="Picture 2" descr="U:\All Pictures\CHURCH PHOTOS\2016\GPIF\Brigade #2\FoH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l Pictures\CHURCH PHOTOS\2016\GPIF\Brigade #2\FoHC\11.jpg"/>
                    <pic:cNvPicPr>
                      <a:picLocks noChangeAspect="1" noChangeArrowheads="1"/>
                    </pic:cNvPicPr>
                  </pic:nvPicPr>
                  <pic:blipFill>
                    <a:blip r:embed="rId6" cstate="print"/>
                    <a:srcRect/>
                    <a:stretch>
                      <a:fillRect/>
                    </a:stretch>
                  </pic:blipFill>
                  <pic:spPr bwMode="auto">
                    <a:xfrm>
                      <a:off x="0" y="0"/>
                      <a:ext cx="2447925" cy="1828800"/>
                    </a:xfrm>
                    <a:prstGeom prst="rect">
                      <a:avLst/>
                    </a:prstGeom>
                    <a:noFill/>
                    <a:ln w="9525">
                      <a:noFill/>
                      <a:miter lim="800000"/>
                      <a:headEnd/>
                      <a:tailEnd/>
                    </a:ln>
                  </pic:spPr>
                </pic:pic>
              </a:graphicData>
            </a:graphic>
          </wp:anchor>
        </w:drawing>
      </w:r>
    </w:p>
    <w:p w:rsidR="00C83E71" w:rsidRDefault="00C83E71" w:rsidP="00C83E71">
      <w:pPr>
        <w:pStyle w:val="NoSpacing"/>
        <w:rPr>
          <w:b/>
        </w:rPr>
      </w:pPr>
    </w:p>
    <w:p w:rsidR="00E44E45" w:rsidRDefault="008C4B88" w:rsidP="008C4B88">
      <w:pPr>
        <w:pStyle w:val="NoSpacing"/>
        <w:ind w:right="270"/>
        <w:jc w:val="center"/>
        <w:rPr>
          <w:b/>
          <w:i/>
        </w:rPr>
      </w:pPr>
      <w:r>
        <w:rPr>
          <w:b/>
          <w:noProof/>
          <w:lang w:eastAsia="en-CA"/>
        </w:rPr>
        <w:lastRenderedPageBreak/>
        <w:drawing>
          <wp:anchor distT="0" distB="0" distL="114300" distR="114300" simplePos="0" relativeHeight="251661312" behindDoc="1" locked="0" layoutInCell="1" allowOverlap="1" wp14:anchorId="7C0D4BE4" wp14:editId="252558CD">
            <wp:simplePos x="0" y="0"/>
            <wp:positionH relativeFrom="column">
              <wp:posOffset>3374390</wp:posOffset>
            </wp:positionH>
            <wp:positionV relativeFrom="paragraph">
              <wp:posOffset>46990</wp:posOffset>
            </wp:positionV>
            <wp:extent cx="2447925" cy="2009775"/>
            <wp:effectExtent l="19050" t="0" r="9525" b="0"/>
            <wp:wrapTight wrapText="bothSides">
              <wp:wrapPolygon edited="0">
                <wp:start x="-168" y="0"/>
                <wp:lineTo x="-168" y="21498"/>
                <wp:lineTo x="21684" y="21498"/>
                <wp:lineTo x="21684" y="0"/>
                <wp:lineTo x="-168" y="0"/>
              </wp:wrapPolygon>
            </wp:wrapTight>
            <wp:docPr id="7" name="Picture 4" descr="C:\Users\grace\AppData\Local\Microsoft\Windows\INetCache\Content.Word\IMG_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ace\AppData\Local\Microsoft\Windows\INetCache\Content.Word\IMG_0156.jpg"/>
                    <pic:cNvPicPr>
                      <a:picLocks noChangeAspect="1" noChangeArrowheads="1"/>
                    </pic:cNvPicPr>
                  </pic:nvPicPr>
                  <pic:blipFill>
                    <a:blip r:embed="rId7" cstate="print"/>
                    <a:srcRect/>
                    <a:stretch>
                      <a:fillRect/>
                    </a:stretch>
                  </pic:blipFill>
                  <pic:spPr bwMode="auto">
                    <a:xfrm>
                      <a:off x="0" y="0"/>
                      <a:ext cx="2447925" cy="2009775"/>
                    </a:xfrm>
                    <a:prstGeom prst="rect">
                      <a:avLst/>
                    </a:prstGeom>
                    <a:noFill/>
                    <a:ln w="9525">
                      <a:noFill/>
                      <a:miter lim="800000"/>
                      <a:headEnd/>
                      <a:tailEnd/>
                    </a:ln>
                  </pic:spPr>
                </pic:pic>
              </a:graphicData>
            </a:graphic>
          </wp:anchor>
        </w:drawing>
      </w:r>
      <w:r w:rsidR="00E44E45">
        <w:rPr>
          <w:b/>
          <w:i/>
        </w:rPr>
        <w:t>It’s not how much we give but how much love we put into giving</w:t>
      </w:r>
    </w:p>
    <w:p w:rsidR="00E44E45" w:rsidRDefault="00E44E45" w:rsidP="008C4B88">
      <w:pPr>
        <w:pStyle w:val="NoSpacing"/>
        <w:ind w:right="270"/>
        <w:jc w:val="center"/>
        <w:rPr>
          <w:b/>
        </w:rPr>
      </w:pPr>
      <w:r>
        <w:rPr>
          <w:b/>
        </w:rPr>
        <w:t>“Mother Teresa”</w:t>
      </w:r>
    </w:p>
    <w:p w:rsidR="00E44E45" w:rsidRDefault="00E44E45" w:rsidP="008C4B88">
      <w:pPr>
        <w:pStyle w:val="NoSpacing"/>
        <w:ind w:right="270"/>
        <w:jc w:val="both"/>
      </w:pPr>
    </w:p>
    <w:p w:rsidR="00E44E45" w:rsidRDefault="00E44E45" w:rsidP="008C4B88">
      <w:pPr>
        <w:pStyle w:val="NoSpacing"/>
        <w:ind w:right="270"/>
        <w:jc w:val="both"/>
        <w:rPr>
          <w:b/>
        </w:rPr>
      </w:pPr>
      <w:r>
        <w:rPr>
          <w:b/>
        </w:rPr>
        <w:t>Monetary donations are accepted any time through our Friends of Honduran Children – Canada Helps page at: www.canadahelps.org (Search: Friends of Honduran Children). Follow the prompts to donate to the Grace United Brigade or the name of the briga</w:t>
      </w:r>
      <w:r w:rsidR="00B3212C">
        <w:rPr>
          <w:b/>
        </w:rPr>
        <w:t xml:space="preserve">dier you wish to help.  If any </w:t>
      </w:r>
      <w:r>
        <w:rPr>
          <w:b/>
        </w:rPr>
        <w:t xml:space="preserve">assistance is needed, contact </w:t>
      </w:r>
      <w:r w:rsidR="00CF0EC7">
        <w:rPr>
          <w:b/>
        </w:rPr>
        <w:t>Heather</w:t>
      </w:r>
      <w:r>
        <w:rPr>
          <w:b/>
        </w:rPr>
        <w:t xml:space="preserve"> at FOHC 705-749-1900.</w:t>
      </w:r>
    </w:p>
    <w:p w:rsidR="00E44E45" w:rsidRDefault="00E44E45" w:rsidP="008C4B88">
      <w:pPr>
        <w:pStyle w:val="NoSpacing"/>
        <w:ind w:right="270"/>
        <w:jc w:val="both"/>
        <w:rPr>
          <w:b/>
        </w:rPr>
      </w:pPr>
    </w:p>
    <w:p w:rsidR="00B3212C" w:rsidRDefault="00E44E45" w:rsidP="008C4B88">
      <w:pPr>
        <w:pStyle w:val="NoSpacing"/>
        <w:ind w:right="270"/>
        <w:jc w:val="both"/>
        <w:rPr>
          <w:b/>
        </w:rPr>
      </w:pPr>
      <w:r>
        <w:rPr>
          <w:b/>
        </w:rPr>
        <w:t>Log into the Friends webpage and follow the instructions to donate or purchase items from their online catalogue:</w:t>
      </w:r>
    </w:p>
    <w:p w:rsidR="00E44E45" w:rsidRDefault="00E44E45" w:rsidP="008C4B88">
      <w:pPr>
        <w:pStyle w:val="NoSpacing"/>
        <w:ind w:right="270"/>
        <w:jc w:val="both"/>
        <w:rPr>
          <w:b/>
        </w:rPr>
      </w:pPr>
      <w:r>
        <w:rPr>
          <w:b/>
        </w:rPr>
        <w:t>www.honduranchildren.com</w:t>
      </w:r>
    </w:p>
    <w:p w:rsidR="00E44E45" w:rsidRDefault="00E44E45" w:rsidP="008C4B88">
      <w:pPr>
        <w:pStyle w:val="NoSpacing"/>
        <w:ind w:right="270"/>
        <w:jc w:val="both"/>
        <w:rPr>
          <w:b/>
        </w:rPr>
      </w:pPr>
      <w:r>
        <w:rPr>
          <w:b/>
        </w:rPr>
        <w:t xml:space="preserve"> </w:t>
      </w:r>
    </w:p>
    <w:p w:rsidR="00E44E45" w:rsidRDefault="00E44E45" w:rsidP="008C4B88">
      <w:pPr>
        <w:pStyle w:val="NoSpacing"/>
        <w:ind w:right="270"/>
        <w:jc w:val="both"/>
        <w:rPr>
          <w:b/>
        </w:rPr>
      </w:pPr>
      <w:r>
        <w:rPr>
          <w:b/>
        </w:rPr>
        <w:t>Tax receipts will be issued for donations made thru either of these online pages. Be assured that 100% of your donation goes directly to the children.</w:t>
      </w:r>
    </w:p>
    <w:p w:rsidR="00E44E45" w:rsidRDefault="00E44E45" w:rsidP="008C4B88">
      <w:pPr>
        <w:pStyle w:val="NoSpacing"/>
        <w:ind w:right="270"/>
        <w:jc w:val="both"/>
        <w:rPr>
          <w:b/>
        </w:rPr>
      </w:pPr>
    </w:p>
    <w:p w:rsidR="00E44E45" w:rsidRDefault="00E44E45" w:rsidP="008C4B88">
      <w:pPr>
        <w:pStyle w:val="NoSpacing"/>
        <w:ind w:right="270"/>
        <w:jc w:val="both"/>
        <w:rPr>
          <w:b/>
        </w:rPr>
      </w:pPr>
      <w:r>
        <w:rPr>
          <w:b/>
        </w:rPr>
        <w:t>Donations of school supplies, kids’ vitamins and new or gently used summer clothes can be dropped off at the church at 581 Howden Street Peterborough between 9:00 – 3:00 weekdays.</w:t>
      </w:r>
    </w:p>
    <w:p w:rsidR="00C83E71" w:rsidRDefault="00C83E71" w:rsidP="00C83E71">
      <w:pPr>
        <w:pStyle w:val="NoSpacing"/>
        <w:jc w:val="center"/>
        <w:rPr>
          <w:b/>
          <w:sz w:val="40"/>
          <w:szCs w:val="40"/>
        </w:rPr>
      </w:pPr>
    </w:p>
    <w:p w:rsidR="00C83E71" w:rsidRDefault="00C83E71" w:rsidP="00C83E71">
      <w:pPr>
        <w:pStyle w:val="NoSpacing"/>
        <w:jc w:val="center"/>
        <w:rPr>
          <w:b/>
          <w:sz w:val="40"/>
          <w:szCs w:val="40"/>
        </w:rPr>
      </w:pPr>
    </w:p>
    <w:p w:rsidR="00C83E71" w:rsidRDefault="00C83E71" w:rsidP="00C83E71">
      <w:pPr>
        <w:pStyle w:val="NoSpacing"/>
        <w:jc w:val="center"/>
        <w:rPr>
          <w:b/>
          <w:sz w:val="40"/>
          <w:szCs w:val="40"/>
        </w:rPr>
      </w:pPr>
    </w:p>
    <w:p w:rsidR="00C83E71" w:rsidRDefault="00C83E71" w:rsidP="00810DB3">
      <w:pPr>
        <w:pStyle w:val="NoSpacing"/>
        <w:rPr>
          <w:b/>
        </w:rPr>
      </w:pPr>
    </w:p>
    <w:p w:rsidR="0027190B" w:rsidRDefault="0027190B" w:rsidP="008C4B88">
      <w:pPr>
        <w:pStyle w:val="NoSpacing"/>
        <w:ind w:left="630"/>
        <w:rPr>
          <w:b/>
        </w:rPr>
      </w:pPr>
    </w:p>
    <w:p w:rsidR="00E44E45" w:rsidRDefault="00AE40D9" w:rsidP="00E44E45">
      <w:pPr>
        <w:pStyle w:val="NoSpacing"/>
        <w:ind w:left="540"/>
        <w:jc w:val="both"/>
        <w:rPr>
          <w:b/>
        </w:rPr>
      </w:pPr>
      <w:r w:rsidRPr="00AE40D9">
        <w:rPr>
          <w:b/>
        </w:rPr>
        <w:t xml:space="preserve">For more </w:t>
      </w:r>
      <w:proofErr w:type="gramStart"/>
      <w:r w:rsidRPr="00AE40D9">
        <w:rPr>
          <w:b/>
        </w:rPr>
        <w:t>information</w:t>
      </w:r>
      <w:proofErr w:type="gramEnd"/>
      <w:r w:rsidRPr="00AE40D9">
        <w:rPr>
          <w:b/>
        </w:rPr>
        <w:t xml:space="preserve"> please</w:t>
      </w:r>
    </w:p>
    <w:p w:rsidR="00AE40D9" w:rsidRPr="00AE40D9" w:rsidRDefault="00AE40D9" w:rsidP="00E44E45">
      <w:pPr>
        <w:pStyle w:val="NoSpacing"/>
        <w:ind w:left="540"/>
        <w:jc w:val="both"/>
        <w:rPr>
          <w:b/>
        </w:rPr>
      </w:pPr>
      <w:r w:rsidRPr="00AE40D9">
        <w:rPr>
          <w:b/>
        </w:rPr>
        <w:t>contact one of the following</w:t>
      </w:r>
    </w:p>
    <w:p w:rsidR="00AE40D9" w:rsidRDefault="006F72FA" w:rsidP="00E44E45">
      <w:pPr>
        <w:pStyle w:val="NoSpacing"/>
        <w:ind w:left="540"/>
        <w:jc w:val="both"/>
        <w:rPr>
          <w:b/>
        </w:rPr>
      </w:pPr>
      <w:r>
        <w:rPr>
          <w:b/>
        </w:rPr>
        <w:t>Brigade members</w:t>
      </w:r>
      <w:r w:rsidR="00E44E45">
        <w:rPr>
          <w:b/>
        </w:rPr>
        <w:t>:</w:t>
      </w:r>
      <w:r>
        <w:rPr>
          <w:b/>
        </w:rPr>
        <w:t xml:space="preserve"> </w:t>
      </w:r>
    </w:p>
    <w:p w:rsidR="006F72FA" w:rsidRDefault="006F72FA" w:rsidP="00E44E45">
      <w:pPr>
        <w:pStyle w:val="NoSpacing"/>
        <w:ind w:left="540"/>
        <w:jc w:val="both"/>
        <w:rPr>
          <w:b/>
        </w:rPr>
      </w:pPr>
      <w:r>
        <w:rPr>
          <w:b/>
        </w:rPr>
        <w:t>Jane Bleecker 705-743-7150</w:t>
      </w:r>
    </w:p>
    <w:p w:rsidR="006F72FA" w:rsidRDefault="00D24F29" w:rsidP="00B6270D">
      <w:pPr>
        <w:pStyle w:val="NoSpacing"/>
        <w:spacing w:after="120"/>
        <w:ind w:left="547"/>
        <w:jc w:val="both"/>
        <w:rPr>
          <w:b/>
        </w:rPr>
      </w:pPr>
      <w:hyperlink r:id="rId8" w:history="1">
        <w:r w:rsidR="006F72FA" w:rsidRPr="006D4884">
          <w:rPr>
            <w:rStyle w:val="Hyperlink"/>
            <w:b/>
          </w:rPr>
          <w:t>bleeckerjane@gmail.com</w:t>
        </w:r>
      </w:hyperlink>
    </w:p>
    <w:p w:rsidR="00000220" w:rsidRDefault="00000220" w:rsidP="00E44E45">
      <w:pPr>
        <w:pStyle w:val="NoSpacing"/>
        <w:ind w:left="540"/>
        <w:jc w:val="both"/>
        <w:rPr>
          <w:b/>
        </w:rPr>
      </w:pPr>
      <w:r>
        <w:rPr>
          <w:b/>
        </w:rPr>
        <w:t>Tom</w:t>
      </w:r>
      <w:r w:rsidR="00657212">
        <w:rPr>
          <w:b/>
        </w:rPr>
        <w:t xml:space="preserve"> &amp; </w:t>
      </w:r>
      <w:r>
        <w:rPr>
          <w:b/>
        </w:rPr>
        <w:t>Betty Jenkins 705 745 1189</w:t>
      </w:r>
    </w:p>
    <w:p w:rsidR="00000220" w:rsidRPr="00B6270D" w:rsidRDefault="00B6270D" w:rsidP="00B6270D">
      <w:pPr>
        <w:pStyle w:val="NoSpacing"/>
        <w:spacing w:after="120"/>
        <w:ind w:left="547"/>
        <w:jc w:val="both"/>
        <w:rPr>
          <w:rStyle w:val="Hyperlink"/>
        </w:rPr>
      </w:pPr>
      <w:r w:rsidRPr="00B6270D">
        <w:rPr>
          <w:rStyle w:val="Hyperlink"/>
        </w:rPr>
        <w:t>tomjenkins@sympatico.ca</w:t>
      </w:r>
    </w:p>
    <w:p w:rsidR="006F72FA" w:rsidRDefault="00000220" w:rsidP="00E44E45">
      <w:pPr>
        <w:pStyle w:val="NoSpacing"/>
        <w:ind w:left="540"/>
        <w:jc w:val="both"/>
        <w:rPr>
          <w:b/>
        </w:rPr>
      </w:pPr>
      <w:r>
        <w:rPr>
          <w:b/>
        </w:rPr>
        <w:t xml:space="preserve"> </w:t>
      </w:r>
      <w:r w:rsidR="006F72FA">
        <w:rPr>
          <w:b/>
        </w:rPr>
        <w:t>Friends of Honduran Children</w:t>
      </w:r>
    </w:p>
    <w:p w:rsidR="006F72FA" w:rsidRDefault="00484FBF" w:rsidP="00E44E45">
      <w:pPr>
        <w:pStyle w:val="NoSpacing"/>
        <w:ind w:left="540"/>
        <w:jc w:val="both"/>
        <w:rPr>
          <w:b/>
        </w:rPr>
      </w:pPr>
      <w:r>
        <w:rPr>
          <w:b/>
        </w:rPr>
        <w:t>www.</w:t>
      </w:r>
      <w:r w:rsidR="006F72FA">
        <w:rPr>
          <w:b/>
        </w:rPr>
        <w:t>honduranchildren.com</w:t>
      </w:r>
    </w:p>
    <w:p w:rsidR="006F72FA" w:rsidRDefault="006F72FA" w:rsidP="00E44E45">
      <w:pPr>
        <w:pStyle w:val="NoSpacing"/>
        <w:ind w:left="540"/>
        <w:jc w:val="both"/>
        <w:rPr>
          <w:b/>
        </w:rPr>
      </w:pPr>
      <w:r>
        <w:rPr>
          <w:b/>
        </w:rPr>
        <w:t>705-749-1900</w:t>
      </w:r>
    </w:p>
    <w:p w:rsidR="006F72FA" w:rsidRDefault="006F72FA" w:rsidP="00810DB3">
      <w:pPr>
        <w:pStyle w:val="NoSpacing"/>
        <w:rPr>
          <w:b/>
        </w:rPr>
      </w:pPr>
    </w:p>
    <w:p w:rsidR="006F72FA" w:rsidRDefault="006F72FA" w:rsidP="00810DB3">
      <w:pPr>
        <w:pStyle w:val="NoSpacing"/>
        <w:rPr>
          <w:b/>
        </w:rPr>
      </w:pPr>
    </w:p>
    <w:p w:rsidR="00B3212C" w:rsidRDefault="00B3212C" w:rsidP="00810DB3">
      <w:pPr>
        <w:pStyle w:val="NoSpacing"/>
        <w:rPr>
          <w:b/>
        </w:rPr>
      </w:pPr>
    </w:p>
    <w:p w:rsidR="00B3212C" w:rsidRDefault="00B3212C" w:rsidP="00810DB3">
      <w:pPr>
        <w:pStyle w:val="NoSpacing"/>
        <w:rPr>
          <w:b/>
        </w:rPr>
      </w:pPr>
    </w:p>
    <w:p w:rsidR="008C4B88" w:rsidRDefault="008C4B88" w:rsidP="00810DB3">
      <w:pPr>
        <w:pStyle w:val="NoSpacing"/>
        <w:rPr>
          <w:b/>
        </w:rPr>
      </w:pPr>
    </w:p>
    <w:p w:rsidR="008C4B88" w:rsidRDefault="008C4B88" w:rsidP="00810DB3">
      <w:pPr>
        <w:pStyle w:val="NoSpacing"/>
        <w:rPr>
          <w:b/>
        </w:rPr>
      </w:pPr>
    </w:p>
    <w:p w:rsidR="008C4B88" w:rsidRPr="00AE40D9" w:rsidRDefault="008C4B88" w:rsidP="00810DB3">
      <w:pPr>
        <w:pStyle w:val="NoSpacing"/>
        <w:rPr>
          <w:b/>
        </w:rPr>
      </w:pPr>
    </w:p>
    <w:p w:rsidR="00FB12EE" w:rsidRDefault="00FB12EE" w:rsidP="00810DB3">
      <w:pPr>
        <w:pStyle w:val="NoSpacing"/>
        <w:rPr>
          <w:b/>
        </w:rPr>
      </w:pPr>
    </w:p>
    <w:p w:rsidR="00E44E45" w:rsidRDefault="009D2B94" w:rsidP="008C4B88">
      <w:pPr>
        <w:pStyle w:val="NoSpacing"/>
        <w:ind w:left="180" w:right="180"/>
        <w:jc w:val="center"/>
        <w:rPr>
          <w:b/>
          <w:sz w:val="40"/>
          <w:szCs w:val="40"/>
        </w:rPr>
      </w:pPr>
      <w:r>
        <w:rPr>
          <w:b/>
          <w:sz w:val="40"/>
          <w:szCs w:val="40"/>
        </w:rPr>
        <w:lastRenderedPageBreak/>
        <w:t xml:space="preserve">   </w:t>
      </w:r>
      <w:r w:rsidR="00E44E45">
        <w:rPr>
          <w:b/>
          <w:sz w:val="40"/>
          <w:szCs w:val="40"/>
        </w:rPr>
        <w:t>G P I F</w:t>
      </w:r>
    </w:p>
    <w:p w:rsidR="00E44E45" w:rsidRDefault="00E44E45" w:rsidP="008C4B88">
      <w:pPr>
        <w:pStyle w:val="NoSpacing"/>
        <w:ind w:left="180" w:right="180"/>
        <w:jc w:val="center"/>
        <w:rPr>
          <w:b/>
        </w:rPr>
      </w:pPr>
    </w:p>
    <w:p w:rsidR="00E44E45" w:rsidRDefault="00E44E45" w:rsidP="008C4B88">
      <w:pPr>
        <w:pStyle w:val="NoSpacing"/>
        <w:ind w:left="180" w:right="180"/>
        <w:jc w:val="center"/>
        <w:rPr>
          <w:b/>
        </w:rPr>
      </w:pPr>
    </w:p>
    <w:p w:rsidR="00E44E45" w:rsidRDefault="009D2B94" w:rsidP="008C4B88">
      <w:pPr>
        <w:pStyle w:val="NoSpacing"/>
        <w:ind w:left="180" w:right="180"/>
        <w:jc w:val="center"/>
        <w:rPr>
          <w:b/>
          <w:sz w:val="32"/>
          <w:szCs w:val="32"/>
        </w:rPr>
      </w:pPr>
      <w:r>
        <w:rPr>
          <w:b/>
          <w:sz w:val="32"/>
          <w:szCs w:val="32"/>
        </w:rPr>
        <w:t xml:space="preserve">   </w:t>
      </w:r>
      <w:r w:rsidR="00E44E45">
        <w:rPr>
          <w:b/>
          <w:sz w:val="32"/>
          <w:szCs w:val="32"/>
        </w:rPr>
        <w:t>Grace Partnership in Faith</w:t>
      </w:r>
    </w:p>
    <w:p w:rsidR="00E44E45" w:rsidRDefault="00E44E45" w:rsidP="008C4B88">
      <w:pPr>
        <w:pStyle w:val="NoSpacing"/>
        <w:ind w:left="180" w:right="180"/>
        <w:jc w:val="center"/>
        <w:rPr>
          <w:b/>
        </w:rPr>
      </w:pPr>
    </w:p>
    <w:p w:rsidR="00E44E45" w:rsidRDefault="009D2B94" w:rsidP="008C4B88">
      <w:pPr>
        <w:pStyle w:val="NoSpacing"/>
        <w:ind w:left="180" w:right="180"/>
        <w:jc w:val="center"/>
        <w:rPr>
          <w:b/>
          <w:sz w:val="32"/>
          <w:szCs w:val="32"/>
        </w:rPr>
      </w:pPr>
      <w:r>
        <w:rPr>
          <w:b/>
          <w:sz w:val="32"/>
          <w:szCs w:val="32"/>
        </w:rPr>
        <w:t xml:space="preserve">   </w:t>
      </w:r>
      <w:r w:rsidR="00E44E45">
        <w:rPr>
          <w:b/>
          <w:sz w:val="32"/>
          <w:szCs w:val="32"/>
        </w:rPr>
        <w:t>Honduras Build Trip 201</w:t>
      </w:r>
      <w:r w:rsidR="00CF0EC7">
        <w:rPr>
          <w:b/>
          <w:sz w:val="32"/>
          <w:szCs w:val="32"/>
        </w:rPr>
        <w:t>8</w:t>
      </w:r>
    </w:p>
    <w:p w:rsidR="00E44E45" w:rsidRDefault="00E44E45" w:rsidP="008C4B88">
      <w:pPr>
        <w:pStyle w:val="NoSpacing"/>
        <w:ind w:left="180" w:right="180"/>
        <w:jc w:val="center"/>
        <w:rPr>
          <w:b/>
        </w:rPr>
      </w:pPr>
    </w:p>
    <w:p w:rsidR="00E22E4B" w:rsidRPr="00E22E4B" w:rsidRDefault="00E22E4B" w:rsidP="008C4B88">
      <w:pPr>
        <w:pStyle w:val="NoSpacing"/>
        <w:ind w:left="180" w:right="180"/>
        <w:jc w:val="center"/>
        <w:rPr>
          <w:b/>
          <w:sz w:val="32"/>
          <w:szCs w:val="32"/>
        </w:rPr>
      </w:pPr>
      <w:r w:rsidRPr="00E22E4B">
        <w:rPr>
          <w:b/>
          <w:sz w:val="32"/>
          <w:szCs w:val="32"/>
        </w:rPr>
        <w:t>2018</w:t>
      </w:r>
      <w:r>
        <w:rPr>
          <w:b/>
          <w:sz w:val="32"/>
          <w:szCs w:val="32"/>
        </w:rPr>
        <w:t xml:space="preserve"> </w:t>
      </w:r>
      <w:r w:rsidRPr="00E22E4B">
        <w:rPr>
          <w:b/>
          <w:sz w:val="32"/>
          <w:szCs w:val="32"/>
        </w:rPr>
        <w:t>Trip Dates</w:t>
      </w:r>
    </w:p>
    <w:p w:rsidR="00E22E4B" w:rsidRPr="00E22E4B" w:rsidRDefault="00E22E4B" w:rsidP="008C4B88">
      <w:pPr>
        <w:pStyle w:val="NoSpacing"/>
        <w:ind w:left="180" w:right="180"/>
        <w:jc w:val="center"/>
        <w:rPr>
          <w:b/>
          <w:sz w:val="32"/>
          <w:szCs w:val="32"/>
        </w:rPr>
      </w:pPr>
      <w:r w:rsidRPr="00E22E4B">
        <w:rPr>
          <w:b/>
          <w:sz w:val="32"/>
          <w:szCs w:val="32"/>
        </w:rPr>
        <w:t>16</w:t>
      </w:r>
      <w:r w:rsidRPr="008C4B88">
        <w:rPr>
          <w:b/>
          <w:sz w:val="32"/>
          <w:szCs w:val="32"/>
          <w:vertAlign w:val="superscript"/>
        </w:rPr>
        <w:t>th</w:t>
      </w:r>
      <w:r w:rsidR="008C4B88">
        <w:rPr>
          <w:b/>
          <w:sz w:val="32"/>
          <w:szCs w:val="32"/>
        </w:rPr>
        <w:t xml:space="preserve"> </w:t>
      </w:r>
      <w:r w:rsidRPr="00E22E4B">
        <w:rPr>
          <w:b/>
          <w:sz w:val="32"/>
          <w:szCs w:val="32"/>
        </w:rPr>
        <w:t>Nov to 27</w:t>
      </w:r>
      <w:r w:rsidR="008C4B88" w:rsidRPr="008C4B88">
        <w:rPr>
          <w:b/>
          <w:sz w:val="32"/>
          <w:szCs w:val="32"/>
          <w:vertAlign w:val="superscript"/>
        </w:rPr>
        <w:t>th</w:t>
      </w:r>
      <w:bookmarkStart w:id="0" w:name="_GoBack"/>
      <w:bookmarkEnd w:id="0"/>
      <w:r w:rsidRPr="00E22E4B">
        <w:rPr>
          <w:b/>
          <w:sz w:val="32"/>
          <w:szCs w:val="32"/>
        </w:rPr>
        <w:t xml:space="preserve"> Nov </w:t>
      </w:r>
    </w:p>
    <w:p w:rsidR="00E44E45" w:rsidRDefault="00E44E45" w:rsidP="00E44E45">
      <w:pPr>
        <w:pStyle w:val="NoSpacing"/>
        <w:rPr>
          <w:b/>
        </w:rPr>
      </w:pPr>
    </w:p>
    <w:p w:rsidR="00E44E45" w:rsidRDefault="00E44E45" w:rsidP="00E44E45">
      <w:pPr>
        <w:pStyle w:val="NoSpacing"/>
        <w:rPr>
          <w:b/>
        </w:rPr>
      </w:pPr>
    </w:p>
    <w:p w:rsidR="00E44E45" w:rsidRDefault="00E44E45" w:rsidP="00E44E45">
      <w:pPr>
        <w:pStyle w:val="NoSpacing"/>
        <w:rPr>
          <w:b/>
        </w:rPr>
      </w:pPr>
    </w:p>
    <w:p w:rsidR="00E44E45" w:rsidRDefault="00E44E45" w:rsidP="00E44E45">
      <w:pPr>
        <w:pStyle w:val="NoSpacing"/>
        <w:rPr>
          <w:b/>
        </w:rPr>
      </w:pPr>
    </w:p>
    <w:p w:rsidR="00E44E45" w:rsidRDefault="00E44E45" w:rsidP="00E44E45">
      <w:pPr>
        <w:pStyle w:val="NoSpacing"/>
        <w:rPr>
          <w:b/>
        </w:rPr>
      </w:pPr>
    </w:p>
    <w:p w:rsidR="00E44E45" w:rsidRDefault="008C4B88" w:rsidP="00E44E45">
      <w:pPr>
        <w:pStyle w:val="NoSpacing"/>
        <w:rPr>
          <w:b/>
        </w:rPr>
      </w:pPr>
      <w:r>
        <w:rPr>
          <w:b/>
          <w:noProof/>
          <w:lang w:eastAsia="en-CA"/>
        </w:rPr>
        <w:drawing>
          <wp:anchor distT="0" distB="0" distL="114300" distR="114300" simplePos="0" relativeHeight="251658240" behindDoc="1" locked="0" layoutInCell="1" allowOverlap="1" wp14:anchorId="09A913CC" wp14:editId="36692E29">
            <wp:simplePos x="0" y="0"/>
            <wp:positionH relativeFrom="column">
              <wp:posOffset>291465</wp:posOffset>
            </wp:positionH>
            <wp:positionV relativeFrom="paragraph">
              <wp:posOffset>194310</wp:posOffset>
            </wp:positionV>
            <wp:extent cx="2295525" cy="1714500"/>
            <wp:effectExtent l="19050" t="0" r="9525" b="0"/>
            <wp:wrapTight wrapText="bothSides">
              <wp:wrapPolygon edited="0">
                <wp:start x="-179" y="0"/>
                <wp:lineTo x="-179" y="21360"/>
                <wp:lineTo x="21690" y="21360"/>
                <wp:lineTo x="21690" y="0"/>
                <wp:lineTo x="-179" y="0"/>
              </wp:wrapPolygon>
            </wp:wrapTight>
            <wp:docPr id="1" name="Picture 1" descr="U:\All Pictures\CHURCH PHOTOS\2016\GPIF\Brigade #2\Tom\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l Pictures\CHURCH PHOTOS\2016\GPIF\Brigade #2\Tom\4\010.JPG"/>
                    <pic:cNvPicPr>
                      <a:picLocks noChangeAspect="1" noChangeArrowheads="1"/>
                    </pic:cNvPicPr>
                  </pic:nvPicPr>
                  <pic:blipFill>
                    <a:blip r:embed="rId9" cstate="print"/>
                    <a:srcRect/>
                    <a:stretch>
                      <a:fillRect/>
                    </a:stretch>
                  </pic:blipFill>
                  <pic:spPr bwMode="auto">
                    <a:xfrm>
                      <a:off x="0" y="0"/>
                      <a:ext cx="2295525" cy="1714500"/>
                    </a:xfrm>
                    <a:prstGeom prst="rect">
                      <a:avLst/>
                    </a:prstGeom>
                    <a:noFill/>
                    <a:ln w="9525">
                      <a:noFill/>
                      <a:miter lim="800000"/>
                      <a:headEnd/>
                      <a:tailEnd/>
                    </a:ln>
                  </pic:spPr>
                </pic:pic>
              </a:graphicData>
            </a:graphic>
          </wp:anchor>
        </w:drawing>
      </w:r>
    </w:p>
    <w:p w:rsidR="00E44E45" w:rsidRDefault="00E44E45" w:rsidP="00E44E45">
      <w:pPr>
        <w:pStyle w:val="NoSpacing"/>
        <w:rPr>
          <w:b/>
        </w:rPr>
      </w:pPr>
    </w:p>
    <w:p w:rsidR="00E44E45" w:rsidRDefault="00E44E45" w:rsidP="00E44E45">
      <w:pPr>
        <w:pStyle w:val="NoSpacing"/>
        <w:rPr>
          <w:b/>
        </w:rPr>
      </w:pPr>
    </w:p>
    <w:p w:rsidR="00E44E45" w:rsidRDefault="00E44E45" w:rsidP="00E44E45">
      <w:pPr>
        <w:pStyle w:val="NoSpacing"/>
        <w:rPr>
          <w:b/>
        </w:rPr>
      </w:pPr>
    </w:p>
    <w:p w:rsidR="00E44E45" w:rsidRDefault="00E44E45" w:rsidP="00E44E45">
      <w:pPr>
        <w:pStyle w:val="NoSpacing"/>
        <w:rPr>
          <w:b/>
        </w:rPr>
      </w:pPr>
    </w:p>
    <w:p w:rsidR="004450AD" w:rsidRPr="004450AD" w:rsidRDefault="004450AD" w:rsidP="00810DB3">
      <w:pPr>
        <w:pStyle w:val="NoSpacing"/>
        <w:rPr>
          <w:b/>
        </w:rPr>
      </w:pPr>
    </w:p>
    <w:p w:rsidR="00C83E71" w:rsidRPr="00C83E71" w:rsidRDefault="00C83E71" w:rsidP="00810DB3">
      <w:pPr>
        <w:pStyle w:val="NoSpacing"/>
        <w:rPr>
          <w:b/>
        </w:rPr>
      </w:pPr>
    </w:p>
    <w:sectPr w:rsidR="00C83E71" w:rsidRPr="00C83E71" w:rsidSect="008C4B88">
      <w:pgSz w:w="15840" w:h="12240" w:orient="landscape"/>
      <w:pgMar w:top="1440" w:right="720" w:bottom="1440" w:left="720" w:header="706" w:footer="706" w:gutter="0"/>
      <w:cols w:num="3" w:space="11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54107B"/>
    <w:multiLevelType w:val="hybridMultilevel"/>
    <w:tmpl w:val="E48C5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BC3"/>
    <w:rsid w:val="00000220"/>
    <w:rsid w:val="000A1AB8"/>
    <w:rsid w:val="000D6EA8"/>
    <w:rsid w:val="001D38D8"/>
    <w:rsid w:val="001E7A46"/>
    <w:rsid w:val="0027190B"/>
    <w:rsid w:val="00272273"/>
    <w:rsid w:val="003A4BC3"/>
    <w:rsid w:val="004450AD"/>
    <w:rsid w:val="00484FBF"/>
    <w:rsid w:val="004B1E09"/>
    <w:rsid w:val="004B3898"/>
    <w:rsid w:val="0059500F"/>
    <w:rsid w:val="00657212"/>
    <w:rsid w:val="006F72FA"/>
    <w:rsid w:val="00702315"/>
    <w:rsid w:val="007F2F24"/>
    <w:rsid w:val="007F752C"/>
    <w:rsid w:val="00810DB3"/>
    <w:rsid w:val="00867A3B"/>
    <w:rsid w:val="008C4B88"/>
    <w:rsid w:val="009D2B94"/>
    <w:rsid w:val="00AE40D9"/>
    <w:rsid w:val="00B3212C"/>
    <w:rsid w:val="00B40D21"/>
    <w:rsid w:val="00B612B7"/>
    <w:rsid w:val="00B6270D"/>
    <w:rsid w:val="00B764CA"/>
    <w:rsid w:val="00B77D0D"/>
    <w:rsid w:val="00C62368"/>
    <w:rsid w:val="00C66753"/>
    <w:rsid w:val="00C83E71"/>
    <w:rsid w:val="00CF0EC7"/>
    <w:rsid w:val="00D025F8"/>
    <w:rsid w:val="00E22E4B"/>
    <w:rsid w:val="00E27D86"/>
    <w:rsid w:val="00E44E45"/>
    <w:rsid w:val="00F46CE8"/>
    <w:rsid w:val="00FB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E904"/>
  <w15:docId w15:val="{58A35570-682F-4407-83AF-B0CFC77C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BC3"/>
    <w:pPr>
      <w:spacing w:after="0" w:line="240" w:lineRule="auto"/>
    </w:pPr>
  </w:style>
  <w:style w:type="paragraph" w:styleId="Title">
    <w:name w:val="Title"/>
    <w:basedOn w:val="Normal"/>
    <w:next w:val="Normal"/>
    <w:link w:val="TitleChar"/>
    <w:uiPriority w:val="10"/>
    <w:qFormat/>
    <w:rsid w:val="002719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9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83E71"/>
    <w:rPr>
      <w:color w:val="0000FF" w:themeColor="hyperlink"/>
      <w:u w:val="single"/>
    </w:rPr>
  </w:style>
  <w:style w:type="paragraph" w:styleId="BalloonText">
    <w:name w:val="Balloon Text"/>
    <w:basedOn w:val="Normal"/>
    <w:link w:val="BalloonTextChar"/>
    <w:uiPriority w:val="99"/>
    <w:semiHidden/>
    <w:unhideWhenUsed/>
    <w:rsid w:val="00E4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20759">
      <w:bodyDiv w:val="1"/>
      <w:marLeft w:val="0"/>
      <w:marRight w:val="0"/>
      <w:marTop w:val="0"/>
      <w:marBottom w:val="0"/>
      <w:divBdr>
        <w:top w:val="none" w:sz="0" w:space="0" w:color="auto"/>
        <w:left w:val="none" w:sz="0" w:space="0" w:color="auto"/>
        <w:bottom w:val="none" w:sz="0" w:space="0" w:color="auto"/>
        <w:right w:val="none" w:sz="0" w:space="0" w:color="auto"/>
      </w:divBdr>
    </w:div>
    <w:div w:id="16813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eeckerjane@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Sheila Montero</cp:lastModifiedBy>
  <cp:revision>5</cp:revision>
  <cp:lastPrinted>2018-04-10T17:49:00Z</cp:lastPrinted>
  <dcterms:created xsi:type="dcterms:W3CDTF">2018-04-05T15:01:00Z</dcterms:created>
  <dcterms:modified xsi:type="dcterms:W3CDTF">2018-04-10T17:50:00Z</dcterms:modified>
</cp:coreProperties>
</file>